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119DA" w14:textId="77777777" w:rsidR="00E2407F" w:rsidRDefault="00297853">
      <w:pPr>
        <w:spacing w:after="120" w:line="240" w:lineRule="auto"/>
        <w:jc w:val="center"/>
        <w:rPr>
          <w:b/>
          <w:smallCaps/>
        </w:rPr>
      </w:pPr>
      <w:r>
        <w:rPr>
          <w:b/>
          <w:smallCaps/>
        </w:rPr>
        <w:t xml:space="preserve">SOUHLAS SE ZPRACOVÁNÍM OSOBNÍCH ÚDAJŮ </w:t>
      </w:r>
    </w:p>
    <w:p w14:paraId="7689A379" w14:textId="77777777" w:rsidR="00E2407F" w:rsidRDefault="00E2407F">
      <w:pPr>
        <w:spacing w:after="120" w:line="240" w:lineRule="auto"/>
        <w:ind w:left="567"/>
        <w:jc w:val="center"/>
        <w:rPr>
          <w:b/>
          <w:smallCaps/>
        </w:rPr>
      </w:pPr>
    </w:p>
    <w:p w14:paraId="29186A1A" w14:textId="3DD27A74" w:rsidR="00EE4366" w:rsidRDefault="00EE4366" w:rsidP="00EE4366">
      <w:pPr>
        <w:pStyle w:val="Bezmezer"/>
      </w:pPr>
      <w:r>
        <w:t>Jméno a příjmení účastníka akce:</w:t>
      </w:r>
    </w:p>
    <w:p w14:paraId="168094FE" w14:textId="2E66AE1F" w:rsidR="00EE4366" w:rsidRDefault="00EE4366" w:rsidP="00EE4366">
      <w:pPr>
        <w:pStyle w:val="Bezmezer"/>
      </w:pPr>
      <w:r>
        <w:t>Datum narození účastníka akce:</w:t>
      </w:r>
    </w:p>
    <w:p w14:paraId="0DD491C0" w14:textId="1ECA5A9C" w:rsidR="00EE4366" w:rsidRDefault="00EE4366" w:rsidP="00EE4366">
      <w:pPr>
        <w:pStyle w:val="Bezmezer"/>
      </w:pPr>
      <w:r>
        <w:t>Trvalé bydliště účastníka akce:</w:t>
      </w:r>
    </w:p>
    <w:p w14:paraId="0CFE4737" w14:textId="31342009" w:rsidR="00EE4366" w:rsidRDefault="00EE4366" w:rsidP="00EE4366">
      <w:pPr>
        <w:pStyle w:val="Bezmezer"/>
      </w:pPr>
      <w:r>
        <w:t>Zastoupený/á zákonným zástupcem (jméno a příjmení):</w:t>
      </w:r>
    </w:p>
    <w:p w14:paraId="37BDD79B" w14:textId="09052316" w:rsidR="00EE4366" w:rsidRDefault="00EE4366" w:rsidP="00EE4366">
      <w:pPr>
        <w:pStyle w:val="Bezmezer"/>
      </w:pPr>
    </w:p>
    <w:p w14:paraId="251FCB4D" w14:textId="77777777" w:rsidR="00EE4366" w:rsidRDefault="00EE4366" w:rsidP="00EE4366">
      <w:pPr>
        <w:pStyle w:val="Bezmezer"/>
      </w:pPr>
    </w:p>
    <w:p w14:paraId="0CC8BA30" w14:textId="314E6F81" w:rsidR="00EE4366" w:rsidRDefault="00297853" w:rsidP="00EE4366">
      <w:pPr>
        <w:pStyle w:val="Bezmezer"/>
      </w:pPr>
      <w:r>
        <w:t>Uděluji tímto</w:t>
      </w:r>
    </w:p>
    <w:p w14:paraId="5E2385AE" w14:textId="77777777" w:rsidR="00EE4366" w:rsidRDefault="00EE4366" w:rsidP="00EE4366">
      <w:pPr>
        <w:pStyle w:val="Bezmezer"/>
      </w:pPr>
    </w:p>
    <w:p w14:paraId="628F03CC" w14:textId="77777777" w:rsidR="00EE4366" w:rsidRPr="00EE4366" w:rsidRDefault="00297853" w:rsidP="00EE4366">
      <w:pPr>
        <w:pStyle w:val="Bezmezer"/>
        <w:rPr>
          <w:b/>
          <w:bCs/>
        </w:rPr>
      </w:pPr>
      <w:r w:rsidRPr="00EE4366">
        <w:rPr>
          <w:b/>
          <w:bCs/>
        </w:rPr>
        <w:t>Komunitnímu centru Petrklíč, z.s.,</w:t>
      </w:r>
    </w:p>
    <w:p w14:paraId="6366A52A" w14:textId="77777777" w:rsidR="00EE4366" w:rsidRDefault="00297853" w:rsidP="00EE4366">
      <w:pPr>
        <w:pStyle w:val="Bezmezer"/>
      </w:pPr>
      <w:r>
        <w:t>IČ: 037</w:t>
      </w:r>
      <w:r>
        <w:t>76</w:t>
      </w:r>
      <w:r>
        <w:t>395,</w:t>
      </w:r>
    </w:p>
    <w:p w14:paraId="37308BA7" w14:textId="77777777" w:rsidR="00EE4366" w:rsidRDefault="00297853" w:rsidP="00EE4366">
      <w:pPr>
        <w:pStyle w:val="Bezmezer"/>
      </w:pPr>
      <w:r>
        <w:t xml:space="preserve">se sídlem </w:t>
      </w:r>
      <w:r w:rsidR="00EE4366">
        <w:t xml:space="preserve">Nové náměstí 1746, </w:t>
      </w:r>
      <w:r>
        <w:t xml:space="preserve">560 02 Česká Třebová, </w:t>
      </w:r>
    </w:p>
    <w:p w14:paraId="3196AC63" w14:textId="01E2541D" w:rsidR="00EE4366" w:rsidRDefault="00297853" w:rsidP="00EE4366">
      <w:pPr>
        <w:pStyle w:val="Bezmezer"/>
      </w:pPr>
      <w:r>
        <w:t>zapsanému ve spolkovém rejstříku vedeném Krajským soudem v Hradci Králové pod spisovou značkou L 9969 (dále jen „</w:t>
      </w:r>
      <w:r>
        <w:rPr>
          <w:b/>
        </w:rPr>
        <w:t>Správce</w:t>
      </w:r>
      <w:r>
        <w:t xml:space="preserve">“) </w:t>
      </w:r>
    </w:p>
    <w:p w14:paraId="62C18B97" w14:textId="77777777" w:rsidR="00EE4366" w:rsidRDefault="00EE4366" w:rsidP="00EE4366">
      <w:pPr>
        <w:pStyle w:val="Bezmezer"/>
      </w:pPr>
    </w:p>
    <w:p w14:paraId="4551198C" w14:textId="0FA9AD4A" w:rsidR="00E2407F" w:rsidRDefault="00297853">
      <w:pPr>
        <w:spacing w:after="120" w:line="240" w:lineRule="auto"/>
        <w:jc w:val="both"/>
      </w:pPr>
      <w:r>
        <w:t>souhlas ke shro</w:t>
      </w:r>
      <w:r>
        <w:t xml:space="preserve">mažďování a zpracování </w:t>
      </w:r>
      <w:r w:rsidR="00EE4366">
        <w:t xml:space="preserve">fotografií </w:t>
      </w:r>
      <w:r>
        <w:t xml:space="preserve">za účelem propagace Správce na jeho webových stránkách www.petrklice.cz, jeho </w:t>
      </w:r>
      <w:proofErr w:type="spellStart"/>
      <w:r>
        <w:t>facebookovém</w:t>
      </w:r>
      <w:proofErr w:type="spellEnd"/>
      <w:r>
        <w:t xml:space="preserve"> profilu a v materiálech Správce předávaných následujícím zpracovatelům</w:t>
      </w:r>
      <w:r>
        <w:t xml:space="preserve"> za účelem poskytování příspěvků:</w:t>
      </w:r>
    </w:p>
    <w:p w14:paraId="534DF696" w14:textId="77777777" w:rsidR="00E2407F" w:rsidRDefault="002978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dobročinné nadace;</w:t>
      </w:r>
    </w:p>
    <w:p w14:paraId="70F9B374" w14:textId="77777777" w:rsidR="00E2407F" w:rsidRDefault="002978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dárci;</w:t>
      </w:r>
    </w:p>
    <w:p w14:paraId="3666569D" w14:textId="13CC5FFF" w:rsidR="00E2407F" w:rsidRDefault="00EE4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veřejná správa a samospráva.</w:t>
      </w:r>
    </w:p>
    <w:p w14:paraId="228B6FD0" w14:textId="77777777" w:rsidR="00EE4366" w:rsidRDefault="00EE4366" w:rsidP="00EE43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11C22185" w14:textId="46D3A12E" w:rsidR="00E2407F" w:rsidRDefault="00297853">
      <w:pPr>
        <w:spacing w:after="120" w:line="240" w:lineRule="auto"/>
        <w:jc w:val="both"/>
      </w:pPr>
      <w:r>
        <w:t xml:space="preserve">Tento souhlas se uděluje </w:t>
      </w:r>
      <w:r w:rsidR="00EE4366">
        <w:t>na dobu neurčitou</w:t>
      </w:r>
      <w:bookmarkStart w:id="0" w:name="_heading=h.gjdgxs" w:colFirst="0" w:colLast="0"/>
      <w:bookmarkEnd w:id="0"/>
      <w:r w:rsidR="00EE4366">
        <w:t xml:space="preserve"> a </w:t>
      </w:r>
      <w:r>
        <w:t xml:space="preserve">lze </w:t>
      </w:r>
      <w:r w:rsidR="00EE4366">
        <w:t xml:space="preserve">ho </w:t>
      </w:r>
      <w:r>
        <w:t xml:space="preserve">kdykoli odvolat, a to e-mailem na adresu </w:t>
      </w:r>
      <w:hyperlink r:id="rId8" w:history="1">
        <w:r w:rsidR="00EE4366" w:rsidRPr="008531F8">
          <w:rPr>
            <w:rStyle w:val="Hypertextovodkaz"/>
            <w:i/>
          </w:rPr>
          <w:t>kancelar@petrklice.cz</w:t>
        </w:r>
      </w:hyperlink>
      <w:r w:rsidR="00EE4366">
        <w:rPr>
          <w:i/>
          <w:color w:val="0000FF"/>
          <w:u w:val="single"/>
        </w:rPr>
        <w:t xml:space="preserve"> </w:t>
      </w:r>
      <w:r>
        <w:t>nebo písemně v sídle nebo na pobočce Správce.</w:t>
      </w:r>
      <w:r w:rsidR="00EE4366">
        <w:t xml:space="preserve"> </w:t>
      </w:r>
      <w:r>
        <w:t>Veškeré osobní údaje budou Správcem užity jen k výše uvedenému účelu.</w:t>
      </w:r>
    </w:p>
    <w:p w14:paraId="5F8CB57E" w14:textId="77777777" w:rsidR="00E2407F" w:rsidRDefault="00E2407F">
      <w:pPr>
        <w:spacing w:after="120" w:line="240" w:lineRule="auto"/>
        <w:jc w:val="both"/>
      </w:pPr>
    </w:p>
    <w:p w14:paraId="341B9C3C" w14:textId="77777777" w:rsidR="00E2407F" w:rsidRDefault="00297853">
      <w:pPr>
        <w:spacing w:after="120" w:line="240" w:lineRule="auto"/>
        <w:jc w:val="both"/>
      </w:pPr>
      <w:r>
        <w:t>Potvrzuji tímto, že jsem převzal/a Informaci o zpracování o</w:t>
      </w:r>
      <w:r>
        <w:t>sobních údajů.</w:t>
      </w:r>
    </w:p>
    <w:p w14:paraId="22456E22" w14:textId="77777777" w:rsidR="00E2407F" w:rsidRDefault="00E2407F">
      <w:pPr>
        <w:spacing w:after="120" w:line="240" w:lineRule="auto"/>
        <w:jc w:val="both"/>
      </w:pPr>
    </w:p>
    <w:p w14:paraId="5C9EDB00" w14:textId="77777777" w:rsidR="00E2407F" w:rsidRDefault="00297853">
      <w:pPr>
        <w:spacing w:after="120" w:line="240" w:lineRule="auto"/>
        <w:jc w:val="both"/>
      </w:pPr>
      <w:r>
        <w:t>V ………………………….. datum:...........................</w:t>
      </w:r>
    </w:p>
    <w:p w14:paraId="5544883C" w14:textId="77777777" w:rsidR="00E2407F" w:rsidRDefault="00E2407F">
      <w:pPr>
        <w:spacing w:after="120" w:line="240" w:lineRule="auto"/>
        <w:jc w:val="both"/>
      </w:pPr>
    </w:p>
    <w:p w14:paraId="412B3B97" w14:textId="77777777" w:rsidR="00E2407F" w:rsidRDefault="00E2407F">
      <w:pPr>
        <w:spacing w:after="120" w:line="240" w:lineRule="auto"/>
        <w:jc w:val="both"/>
      </w:pPr>
    </w:p>
    <w:p w14:paraId="3299E8DF" w14:textId="77777777" w:rsidR="00E2407F" w:rsidRDefault="00E2407F">
      <w:pPr>
        <w:spacing w:after="120" w:line="240" w:lineRule="auto"/>
        <w:jc w:val="both"/>
      </w:pPr>
    </w:p>
    <w:p w14:paraId="558784C2" w14:textId="77777777" w:rsidR="00E2407F" w:rsidRDefault="00297853">
      <w:pPr>
        <w:ind w:left="4536"/>
        <w:jc w:val="center"/>
      </w:pPr>
      <w:r>
        <w:t>_______________________________</w:t>
      </w:r>
    </w:p>
    <w:p w14:paraId="633069D8" w14:textId="1702ECA3" w:rsidR="00E2407F" w:rsidRDefault="00EE4366" w:rsidP="00EE4366">
      <w:pPr>
        <w:jc w:val="right"/>
      </w:pPr>
      <w:r>
        <w:rPr>
          <w:b/>
        </w:rPr>
        <w:t>zákonný zástupce účastníka akce</w:t>
      </w:r>
      <w:r w:rsidRPr="00EE4366">
        <w:rPr>
          <w:b/>
          <w:color w:val="FFFFFF" w:themeColor="background1"/>
        </w:rPr>
        <w:t>………….</w:t>
      </w:r>
    </w:p>
    <w:sectPr w:rsidR="00E240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8A636" w14:textId="77777777" w:rsidR="00297853" w:rsidRDefault="00297853">
      <w:pPr>
        <w:spacing w:after="0" w:line="240" w:lineRule="auto"/>
      </w:pPr>
      <w:r>
        <w:separator/>
      </w:r>
    </w:p>
  </w:endnote>
  <w:endnote w:type="continuationSeparator" w:id="0">
    <w:p w14:paraId="28135C4D" w14:textId="77777777" w:rsidR="00297853" w:rsidRDefault="0029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BF22" w14:textId="56A00CE8" w:rsidR="00E2407F" w:rsidRDefault="00297853" w:rsidP="00EE4366">
    <w:pPr>
      <w:spacing w:after="0" w:line="276" w:lineRule="auto"/>
      <w:jc w:val="center"/>
    </w:pPr>
    <w:r>
      <w:rPr>
        <w:color w:val="005552"/>
        <w:sz w:val="20"/>
        <w:szCs w:val="20"/>
      </w:rPr>
      <w:t xml:space="preserve">Komunitní centrum Petrklíč, z. s., Nové náměstí 1746, 560 02 Česká Třebová, IČ 037 76 395, </w:t>
    </w:r>
    <w:hyperlink r:id="rId1">
      <w:r>
        <w:rPr>
          <w:color w:val="005552"/>
          <w:sz w:val="20"/>
          <w:szCs w:val="20"/>
          <w:u w:val="single"/>
        </w:rPr>
        <w:t>kancelar@petrklice.cz</w:t>
      </w:r>
    </w:hyperlink>
    <w:r>
      <w:rPr>
        <w:color w:val="005552"/>
        <w:sz w:val="20"/>
        <w:szCs w:val="20"/>
      </w:rPr>
      <w:t xml:space="preserve">, </w:t>
    </w:r>
    <w:hyperlink r:id="rId2">
      <w:r>
        <w:rPr>
          <w:color w:val="1155CC"/>
          <w:sz w:val="20"/>
          <w:szCs w:val="20"/>
          <w:u w:val="single"/>
        </w:rPr>
        <w:t>www.petrklice.cz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EE9CE" w14:textId="77777777" w:rsidR="00297853" w:rsidRDefault="00297853">
      <w:pPr>
        <w:spacing w:after="0" w:line="240" w:lineRule="auto"/>
      </w:pPr>
      <w:r>
        <w:separator/>
      </w:r>
    </w:p>
  </w:footnote>
  <w:footnote w:type="continuationSeparator" w:id="0">
    <w:p w14:paraId="25D1EA09" w14:textId="77777777" w:rsidR="00297853" w:rsidRDefault="0029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6E99" w14:textId="77777777" w:rsidR="00E2407F" w:rsidRDefault="00297853">
    <w:r>
      <w:rPr>
        <w:noProof/>
      </w:rPr>
      <w:drawing>
        <wp:anchor distT="0" distB="0" distL="114300" distR="114300" simplePos="0" relativeHeight="251658240" behindDoc="0" locked="0" layoutInCell="1" hidden="0" allowOverlap="1" wp14:anchorId="56E854EA" wp14:editId="2A0E66FB">
          <wp:simplePos x="0" y="0"/>
          <wp:positionH relativeFrom="column">
            <wp:posOffset>114300</wp:posOffset>
          </wp:positionH>
          <wp:positionV relativeFrom="paragraph">
            <wp:posOffset>-266698</wp:posOffset>
          </wp:positionV>
          <wp:extent cx="1799844" cy="606552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844" cy="6065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4694AA" w14:textId="77777777" w:rsidR="00E2407F" w:rsidRDefault="00E2407F"/>
  <w:p w14:paraId="20C1F043" w14:textId="77777777" w:rsidR="00E2407F" w:rsidRDefault="00E2407F"/>
  <w:p w14:paraId="4B2AFE26" w14:textId="77777777" w:rsidR="00E2407F" w:rsidRDefault="00E240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F9E"/>
    <w:multiLevelType w:val="multilevel"/>
    <w:tmpl w:val="AA0038C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0C02EB"/>
    <w:multiLevelType w:val="multilevel"/>
    <w:tmpl w:val="528402A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7F"/>
    <w:rsid w:val="00297853"/>
    <w:rsid w:val="00E2407F"/>
    <w:rsid w:val="00E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055BBC"/>
  <w15:docId w15:val="{442ACBA1-BD31-FD4A-93BD-20B9878E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EA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61E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79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9D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EE436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E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366"/>
  </w:style>
  <w:style w:type="paragraph" w:styleId="Zpat">
    <w:name w:val="footer"/>
    <w:basedOn w:val="Normln"/>
    <w:link w:val="ZpatChar"/>
    <w:uiPriority w:val="99"/>
    <w:unhideWhenUsed/>
    <w:rsid w:val="00EE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petrk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trklice.cz" TargetMode="External"/><Relationship Id="rId1" Type="http://schemas.openxmlformats.org/officeDocument/2006/relationships/hyperlink" Target="mailto:kancelar@petrk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VP0d54aY4EncxYOKDsY3ePKXag==">AMUW2mVeobp8HHfpsNjeHdy3GVNsnteEJILFHAHdy1cUuFCnVNrzNs+6aTiz+gzw/yrXFwmqx6lh0LsdwjAYqeowiOLHyNNtsTGAZX4CE52FvpeaxLyL5CuhwD0FPnPu5c3Uu5jClZL1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Danihlík</dc:creator>
  <cp:lastModifiedBy>Jakub Fraj</cp:lastModifiedBy>
  <cp:revision>2</cp:revision>
  <dcterms:created xsi:type="dcterms:W3CDTF">2019-02-12T09:57:00Z</dcterms:created>
  <dcterms:modified xsi:type="dcterms:W3CDTF">2021-08-10T09:19:00Z</dcterms:modified>
</cp:coreProperties>
</file>